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47C36" w14:textId="77777777" w:rsidR="008F0CEF" w:rsidRPr="00AD1813" w:rsidRDefault="008F0CEF" w:rsidP="008F0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964D766" wp14:editId="6CA847EF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DE482" w14:textId="77777777" w:rsidR="008F0CEF" w:rsidRPr="00AD1813" w:rsidRDefault="008F0CEF" w:rsidP="008F0C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6BB40E3D" w14:textId="77777777" w:rsidR="008F0CEF" w:rsidRPr="00AD1813" w:rsidRDefault="008F0CEF" w:rsidP="008F0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5933125" w14:textId="77777777" w:rsidR="008F0CEF" w:rsidRPr="00AD1813" w:rsidRDefault="008F0CEF" w:rsidP="008F0CE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AD1435E" w14:textId="77777777" w:rsidR="008F0CEF" w:rsidRPr="00AD1813" w:rsidRDefault="008F0CEF" w:rsidP="008F0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12286B" w14:textId="77777777" w:rsidR="008F0CEF" w:rsidRPr="00AD1813" w:rsidRDefault="008F0CEF" w:rsidP="008F0C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08A55E5A" w14:textId="77777777" w:rsidR="008F0CEF" w:rsidRPr="00AD1813" w:rsidRDefault="008F0CEF" w:rsidP="008F0C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B214F21" w14:textId="77777777" w:rsidR="008F0CEF" w:rsidRPr="00AD1813" w:rsidRDefault="008F0CEF" w:rsidP="008F0C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57E573D0" w14:textId="77777777" w:rsidR="008F0CEF" w:rsidRPr="00AD1813" w:rsidRDefault="008F0CEF" w:rsidP="008F0C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898CFB3" w14:textId="35AC6A8E" w:rsidR="008F0CEF" w:rsidRPr="00AD1813" w:rsidRDefault="008F0CEF" w:rsidP="008F0C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2025 року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</w:rPr>
        <w:t>м. Погребище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>83</w:t>
      </w:r>
    </w:p>
    <w:p w14:paraId="5B31986A" w14:textId="77777777" w:rsidR="008F0CEF" w:rsidRDefault="008F0CEF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14:paraId="71B5EF6B" w14:textId="0FB9850A" w:rsidR="003A35B9" w:rsidRPr="00196FAC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6BAED0D5" w14:textId="77777777" w:rsidR="003A35B9" w:rsidRPr="00196FAC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2C8E6A0D" w14:textId="77777777" w:rsidR="003A35B9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/>
          <w:b/>
          <w:bCs/>
          <w:sz w:val="28"/>
          <w:szCs w:val="28"/>
        </w:rPr>
        <w:t xml:space="preserve"> в користування</w:t>
      </w:r>
    </w:p>
    <w:p w14:paraId="6E873323" w14:textId="750EB354" w:rsidR="003A35B9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гр. Шніцеру А. В. </w:t>
      </w:r>
    </w:p>
    <w:p w14:paraId="50028CDC" w14:textId="77777777" w:rsidR="005720F1" w:rsidRDefault="005720F1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53C1AB51" w14:textId="77777777" w:rsidR="003A35B9" w:rsidRPr="00AA25AB" w:rsidRDefault="003A35B9" w:rsidP="003A35B9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</w:p>
    <w:p w14:paraId="47D627F4" w14:textId="6A4B6A3C" w:rsidR="003A35B9" w:rsidRDefault="003A35B9" w:rsidP="003A35B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Керуючись </w:t>
      </w:r>
      <w:r w:rsidRPr="003A35B9">
        <w:rPr>
          <w:rFonts w:ascii="Times New Roman" w:hAnsi="Times New Roman"/>
          <w:bCs/>
          <w:sz w:val="28"/>
          <w:szCs w:val="28"/>
        </w:rPr>
        <w:t>пунктом 34 частини першої статті 26, частиною 1 статті 59 Закону України «Про місцеве самоврядування в Україні», статтями 12, 34, 79¹, 93, 122, 123, 124, 134 Земельного Кодексу України, статтями 19, 22 Закону України «Про землеустрій»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розглянувши звернення громадянина Шніцера Андрія Володимировича про надання дозволу на розробку проєкту землеустрою щодо відведення земельної  ділянки в користування на умовах оренди </w:t>
      </w:r>
      <w:r w:rsidRPr="003A35B9">
        <w:rPr>
          <w:rFonts w:ascii="Times New Roman" w:hAnsi="Times New Roman"/>
          <w:bCs/>
          <w:sz w:val="28"/>
          <w:szCs w:val="28"/>
        </w:rPr>
        <w:t>для сінокосіння і випасання худоби</w:t>
      </w:r>
      <w:r>
        <w:rPr>
          <w:rFonts w:ascii="Times New Roman" w:hAnsi="Times New Roman"/>
          <w:bCs/>
          <w:sz w:val="28"/>
          <w:szCs w:val="28"/>
        </w:rPr>
        <w:t xml:space="preserve"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міська рада </w:t>
      </w:r>
    </w:p>
    <w:p w14:paraId="7DC79A32" w14:textId="77777777" w:rsidR="003A35B9" w:rsidRDefault="003A35B9" w:rsidP="003A35B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</w:p>
    <w:p w14:paraId="6D737935" w14:textId="77777777" w:rsidR="003A35B9" w:rsidRDefault="003A35B9" w:rsidP="003A35B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196FA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ВИРІШИЛА:</w:t>
      </w:r>
    </w:p>
    <w:p w14:paraId="01FDC8A4" w14:textId="77777777" w:rsidR="003A35B9" w:rsidRDefault="003A35B9" w:rsidP="003A35B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</w:p>
    <w:p w14:paraId="455EB50C" w14:textId="7D53FEC8" w:rsidR="003A35B9" w:rsidRDefault="003A35B9" w:rsidP="002C17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AA25AB">
        <w:rPr>
          <w:rFonts w:ascii="Times New Roman" w:hAnsi="Times New Roman"/>
          <w:bCs/>
          <w:sz w:val="28"/>
          <w:szCs w:val="28"/>
        </w:rPr>
        <w:t>1. Надати дозвіл громадян</w:t>
      </w:r>
      <w:r>
        <w:rPr>
          <w:rFonts w:ascii="Times New Roman" w:hAnsi="Times New Roman"/>
          <w:bCs/>
          <w:sz w:val="28"/>
          <w:szCs w:val="28"/>
        </w:rPr>
        <w:t xml:space="preserve">ину Шніцеру Андрію Володимировичу </w:t>
      </w:r>
      <w:r w:rsidRPr="00AA25AB">
        <w:rPr>
          <w:rFonts w:ascii="Times New Roman" w:hAnsi="Times New Roman"/>
          <w:bCs/>
          <w:sz w:val="28"/>
          <w:szCs w:val="28"/>
        </w:rPr>
        <w:t xml:space="preserve">на розроблення проєкту землеустрою щодо відведення в користування на умовах оренди </w:t>
      </w:r>
      <w:r w:rsidRPr="003A35B9">
        <w:rPr>
          <w:rFonts w:ascii="Times New Roman" w:hAnsi="Times New Roman"/>
          <w:bCs/>
          <w:sz w:val="28"/>
          <w:szCs w:val="28"/>
        </w:rPr>
        <w:t>для сінокосіння і випасання худоби</w:t>
      </w:r>
      <w:r w:rsidRPr="00AA25AB">
        <w:rPr>
          <w:rFonts w:ascii="Times New Roman" w:hAnsi="Times New Roman"/>
          <w:bCs/>
          <w:sz w:val="28"/>
          <w:szCs w:val="28"/>
        </w:rPr>
        <w:t xml:space="preserve"> земельної ділянки орієнтовною площею </w:t>
      </w:r>
      <w:r>
        <w:rPr>
          <w:rFonts w:ascii="Times New Roman" w:hAnsi="Times New Roman"/>
          <w:bCs/>
          <w:sz w:val="28"/>
          <w:szCs w:val="28"/>
        </w:rPr>
        <w:t>1</w:t>
      </w:r>
      <w:r w:rsidRPr="00AA25AB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00</w:t>
      </w:r>
      <w:r w:rsidRPr="00AA25AB">
        <w:rPr>
          <w:rFonts w:ascii="Times New Roman" w:hAnsi="Times New Roman"/>
          <w:bCs/>
          <w:sz w:val="28"/>
          <w:szCs w:val="28"/>
        </w:rPr>
        <w:t xml:space="preserve"> га,</w:t>
      </w:r>
      <w:r w:rsidRPr="003A35B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із земельного масиву </w:t>
      </w:r>
      <w:r w:rsidRPr="00AA25AB">
        <w:rPr>
          <w:rFonts w:ascii="Times New Roman" w:hAnsi="Times New Roman"/>
          <w:bCs/>
          <w:sz w:val="28"/>
          <w:szCs w:val="28"/>
        </w:rPr>
        <w:t xml:space="preserve">сільськогосподарського призначення комунальної </w:t>
      </w:r>
      <w:r>
        <w:rPr>
          <w:rFonts w:ascii="Times New Roman" w:hAnsi="Times New Roman"/>
          <w:bCs/>
          <w:sz w:val="28"/>
          <w:szCs w:val="28"/>
        </w:rPr>
        <w:t>в</w:t>
      </w:r>
      <w:r w:rsidRPr="00AA25AB">
        <w:rPr>
          <w:rFonts w:ascii="Times New Roman" w:hAnsi="Times New Roman"/>
          <w:bCs/>
          <w:sz w:val="28"/>
          <w:szCs w:val="28"/>
        </w:rPr>
        <w:t>ласності</w:t>
      </w:r>
      <w:r>
        <w:rPr>
          <w:rFonts w:ascii="Times New Roman" w:hAnsi="Times New Roman"/>
          <w:bCs/>
          <w:sz w:val="28"/>
          <w:szCs w:val="28"/>
        </w:rPr>
        <w:t>, к</w:t>
      </w:r>
      <w:r w:rsidR="002C172C">
        <w:rPr>
          <w:rFonts w:ascii="Times New Roman" w:hAnsi="Times New Roman"/>
          <w:bCs/>
          <w:sz w:val="28"/>
          <w:szCs w:val="28"/>
        </w:rPr>
        <w:t xml:space="preserve">адастровий номер </w:t>
      </w:r>
      <w:r w:rsidRPr="003A35B9">
        <w:rPr>
          <w:rFonts w:ascii="Times New Roman" w:hAnsi="Times New Roman"/>
          <w:bCs/>
          <w:sz w:val="28"/>
          <w:szCs w:val="28"/>
        </w:rPr>
        <w:t>0523486400:06:000:0079</w:t>
      </w:r>
      <w:r>
        <w:rPr>
          <w:rFonts w:ascii="Times New Roman" w:hAnsi="Times New Roman"/>
          <w:bCs/>
          <w:sz w:val="28"/>
          <w:szCs w:val="28"/>
        </w:rPr>
        <w:t xml:space="preserve">, площею 2,0000 га, </w:t>
      </w:r>
      <w:r w:rsidRPr="00AA25AB">
        <w:rPr>
          <w:rFonts w:ascii="Times New Roman" w:hAnsi="Times New Roman"/>
          <w:bCs/>
          <w:sz w:val="28"/>
          <w:szCs w:val="28"/>
        </w:rPr>
        <w:t>як</w:t>
      </w:r>
      <w:r>
        <w:rPr>
          <w:rFonts w:ascii="Times New Roman" w:hAnsi="Times New Roman"/>
          <w:bCs/>
          <w:sz w:val="28"/>
          <w:szCs w:val="28"/>
        </w:rPr>
        <w:t>ий</w:t>
      </w:r>
      <w:r w:rsidRPr="00AA25AB">
        <w:rPr>
          <w:rFonts w:ascii="Times New Roman" w:hAnsi="Times New Roman"/>
          <w:bCs/>
          <w:sz w:val="28"/>
          <w:szCs w:val="28"/>
        </w:rPr>
        <w:t xml:space="preserve"> розташован</w:t>
      </w:r>
      <w:r>
        <w:rPr>
          <w:rFonts w:ascii="Times New Roman" w:hAnsi="Times New Roman"/>
          <w:bCs/>
          <w:sz w:val="28"/>
          <w:szCs w:val="28"/>
        </w:rPr>
        <w:t xml:space="preserve">ий на території Погребищенської міської територіальної громади </w:t>
      </w:r>
      <w:r w:rsidRPr="00AA25AB">
        <w:rPr>
          <w:rFonts w:ascii="Times New Roman" w:hAnsi="Times New Roman"/>
          <w:bCs/>
          <w:sz w:val="28"/>
          <w:szCs w:val="28"/>
        </w:rPr>
        <w:t xml:space="preserve">  Вінницького району Вінницької області</w:t>
      </w:r>
      <w:r w:rsidR="002C172C">
        <w:rPr>
          <w:rFonts w:ascii="Times New Roman" w:hAnsi="Times New Roman"/>
          <w:bCs/>
          <w:sz w:val="28"/>
          <w:szCs w:val="28"/>
        </w:rPr>
        <w:t xml:space="preserve"> (за межами с.</w:t>
      </w:r>
      <w:r>
        <w:rPr>
          <w:rFonts w:ascii="Times New Roman" w:hAnsi="Times New Roman"/>
          <w:bCs/>
          <w:sz w:val="28"/>
          <w:szCs w:val="28"/>
        </w:rPr>
        <w:t>Васильківці)</w:t>
      </w:r>
      <w:r w:rsidRPr="00AA25AB">
        <w:rPr>
          <w:rFonts w:ascii="Times New Roman" w:hAnsi="Times New Roman"/>
          <w:bCs/>
          <w:sz w:val="28"/>
          <w:szCs w:val="28"/>
        </w:rPr>
        <w:t>.</w:t>
      </w:r>
    </w:p>
    <w:p w14:paraId="0006DBBA" w14:textId="5D313F85" w:rsidR="003A35B9" w:rsidRPr="00AA25AB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AA25AB">
        <w:rPr>
          <w:rFonts w:ascii="Times New Roman" w:hAnsi="Times New Roman"/>
          <w:bCs/>
          <w:sz w:val="28"/>
          <w:szCs w:val="28"/>
        </w:rPr>
        <w:t xml:space="preserve">     </w:t>
      </w:r>
    </w:p>
    <w:p w14:paraId="22281F21" w14:textId="662A5008" w:rsidR="003A35B9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AA25AB">
        <w:rPr>
          <w:rFonts w:ascii="Times New Roman" w:hAnsi="Times New Roman"/>
          <w:bCs/>
          <w:sz w:val="28"/>
          <w:szCs w:val="28"/>
        </w:rPr>
        <w:t>2. Громадян</w:t>
      </w:r>
      <w:r>
        <w:rPr>
          <w:rFonts w:ascii="Times New Roman" w:hAnsi="Times New Roman"/>
          <w:bCs/>
          <w:sz w:val="28"/>
          <w:szCs w:val="28"/>
        </w:rPr>
        <w:t>ину</w:t>
      </w:r>
      <w:r w:rsidRPr="00AA25AB">
        <w:rPr>
          <w:rFonts w:ascii="Times New Roman" w:hAnsi="Times New Roman"/>
          <w:bCs/>
          <w:sz w:val="28"/>
          <w:szCs w:val="28"/>
        </w:rPr>
        <w:t xml:space="preserve"> </w:t>
      </w:r>
      <w:r w:rsidR="005720F1">
        <w:rPr>
          <w:rFonts w:ascii="Times New Roman" w:hAnsi="Times New Roman"/>
          <w:bCs/>
          <w:sz w:val="28"/>
          <w:szCs w:val="28"/>
        </w:rPr>
        <w:t>Шніцеру Андрію Володимировичу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</w:rPr>
        <w:t>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58400745" w14:textId="77777777" w:rsidR="005720F1" w:rsidRDefault="005720F1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3EF412" w14:textId="77777777" w:rsidR="003A35B9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 w:rsidRPr="00AA25AB">
        <w:rPr>
          <w:rFonts w:ascii="Times New Roman" w:hAnsi="Times New Roman"/>
          <w:bCs/>
          <w:sz w:val="28"/>
          <w:szCs w:val="28"/>
        </w:rPr>
        <w:lastRenderedPageBreak/>
        <w:t>3</w:t>
      </w:r>
      <w:r w:rsidRPr="00AA25AB">
        <w:rPr>
          <w:rFonts w:ascii="Times New Roman" w:hAnsi="Times New Roman"/>
          <w:sz w:val="28"/>
          <w:szCs w:val="28"/>
        </w:rPr>
        <w:t xml:space="preserve">. </w:t>
      </w:r>
      <w:r w:rsidRPr="00AA25AB">
        <w:rPr>
          <w:rFonts w:ascii="Times New Roman" w:eastAsiaTheme="minorEastAsia" w:hAnsi="Times New Roman"/>
          <w:sz w:val="28"/>
          <w:szCs w:val="28"/>
        </w:rPr>
        <w:t xml:space="preserve"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720F1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F949E" w14:textId="77777777" w:rsidR="00B13E2C" w:rsidRDefault="00B13E2C" w:rsidP="00063119">
      <w:pPr>
        <w:spacing w:after="0" w:line="240" w:lineRule="auto"/>
      </w:pPr>
      <w:r>
        <w:separator/>
      </w:r>
    </w:p>
  </w:endnote>
  <w:endnote w:type="continuationSeparator" w:id="0">
    <w:p w14:paraId="509651DB" w14:textId="77777777" w:rsidR="00B13E2C" w:rsidRDefault="00B13E2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215F6" w14:textId="77777777" w:rsidR="00B13E2C" w:rsidRDefault="00B13E2C" w:rsidP="00063119">
      <w:pPr>
        <w:spacing w:after="0" w:line="240" w:lineRule="auto"/>
      </w:pPr>
      <w:r>
        <w:separator/>
      </w:r>
    </w:p>
  </w:footnote>
  <w:footnote w:type="continuationSeparator" w:id="0">
    <w:p w14:paraId="0AFE2D05" w14:textId="77777777" w:rsidR="00B13E2C" w:rsidRDefault="00B13E2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3144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434"/>
    <w:rsid w:val="00012C6A"/>
    <w:rsid w:val="00013E33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0921"/>
    <w:rsid w:val="00111FA8"/>
    <w:rsid w:val="001126D8"/>
    <w:rsid w:val="00112B54"/>
    <w:rsid w:val="001233FB"/>
    <w:rsid w:val="001250D9"/>
    <w:rsid w:val="0013010A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58D2"/>
    <w:rsid w:val="00296E11"/>
    <w:rsid w:val="002A2662"/>
    <w:rsid w:val="002A6484"/>
    <w:rsid w:val="002A7BA4"/>
    <w:rsid w:val="002B04A4"/>
    <w:rsid w:val="002C172C"/>
    <w:rsid w:val="002C49F5"/>
    <w:rsid w:val="002C7704"/>
    <w:rsid w:val="002D20D6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A35B9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97F"/>
    <w:rsid w:val="00486C08"/>
    <w:rsid w:val="0048760F"/>
    <w:rsid w:val="0049149D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20F1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6D53"/>
    <w:rsid w:val="0059763A"/>
    <w:rsid w:val="005B0FBD"/>
    <w:rsid w:val="005B2295"/>
    <w:rsid w:val="005B6904"/>
    <w:rsid w:val="005D29BB"/>
    <w:rsid w:val="005D5FC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0CEF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471BF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0492"/>
    <w:rsid w:val="00B02838"/>
    <w:rsid w:val="00B13721"/>
    <w:rsid w:val="00B13E2C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2CA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2A9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29F7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1E3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9B73F-2D03-40DC-AE15-3CF1A6542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1282</Words>
  <Characters>732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2025-05-21T09:20:00Z</cp:lastPrinted>
  <dcterms:created xsi:type="dcterms:W3CDTF">2025-10-12T08:25:00Z</dcterms:created>
  <dcterms:modified xsi:type="dcterms:W3CDTF">2025-10-22T05:49:00Z</dcterms:modified>
</cp:coreProperties>
</file>